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8D3" w:rsidRPr="00E87D45" w:rsidRDefault="00EA78D3" w:rsidP="00EA78D3">
      <w:pPr>
        <w:jc w:val="center"/>
        <w:rPr>
          <w:rFonts w:asciiTheme="majorEastAsia" w:eastAsiaTheme="majorEastAsia" w:hAnsiTheme="majorEastAsia"/>
          <w:b/>
          <w:sz w:val="36"/>
          <w:szCs w:val="36"/>
        </w:rPr>
      </w:pPr>
      <w:r w:rsidRPr="00E87D45">
        <w:rPr>
          <w:rFonts w:asciiTheme="majorEastAsia" w:eastAsiaTheme="majorEastAsia" w:hAnsiTheme="majorEastAsia" w:hint="eastAsia"/>
          <w:b/>
          <w:sz w:val="36"/>
          <w:szCs w:val="36"/>
        </w:rPr>
        <w:t>辽宁省教育厅办公室关于委托项目主持人所在学校对2018年度辽宁省普通高等教育本科教学改革研究立项项目进行验收的通知</w:t>
      </w:r>
    </w:p>
    <w:p w:rsidR="00EA78D3" w:rsidRPr="00E87D45" w:rsidRDefault="00EA78D3" w:rsidP="00EA78D3">
      <w:pPr>
        <w:jc w:val="center"/>
        <w:rPr>
          <w:rFonts w:ascii="仿宋" w:eastAsia="仿宋" w:hAnsi="仿宋"/>
          <w:sz w:val="32"/>
          <w:szCs w:val="32"/>
        </w:rPr>
      </w:pPr>
      <w:r w:rsidRPr="00E87D45">
        <w:rPr>
          <w:rFonts w:ascii="仿宋" w:eastAsia="仿宋" w:hAnsi="仿宋" w:hint="eastAsia"/>
          <w:sz w:val="32"/>
          <w:szCs w:val="32"/>
        </w:rPr>
        <w:t>辽教办〔2020〕155号</w:t>
      </w:r>
    </w:p>
    <w:p w:rsidR="00EA78D3" w:rsidRPr="00E87D45" w:rsidRDefault="00EA78D3" w:rsidP="00EA78D3">
      <w:pPr>
        <w:spacing w:line="360" w:lineRule="auto"/>
        <w:rPr>
          <w:rFonts w:ascii="仿宋" w:eastAsia="仿宋" w:hAnsi="仿宋"/>
          <w:sz w:val="32"/>
          <w:szCs w:val="32"/>
        </w:rPr>
      </w:pPr>
      <w:r w:rsidRPr="00E87D45">
        <w:rPr>
          <w:rFonts w:ascii="仿宋" w:eastAsia="仿宋" w:hAnsi="仿宋" w:hint="eastAsia"/>
          <w:sz w:val="32"/>
          <w:szCs w:val="32"/>
        </w:rPr>
        <w:t>省内各普通本科高等学校：</w:t>
      </w:r>
    </w:p>
    <w:p w:rsidR="00EA78D3" w:rsidRPr="00E87D45" w:rsidRDefault="00EA78D3" w:rsidP="00EA78D3">
      <w:pPr>
        <w:spacing w:line="360" w:lineRule="auto"/>
        <w:rPr>
          <w:rFonts w:ascii="仿宋" w:eastAsia="仿宋" w:hAnsi="仿宋"/>
          <w:sz w:val="32"/>
          <w:szCs w:val="32"/>
        </w:rPr>
      </w:pPr>
      <w:r w:rsidRPr="00E87D45">
        <w:rPr>
          <w:rFonts w:ascii="仿宋" w:eastAsia="仿宋" w:hAnsi="仿宋" w:hint="eastAsia"/>
          <w:sz w:val="32"/>
          <w:szCs w:val="32"/>
        </w:rPr>
        <w:t xml:space="preserve">    为落实立德树人根本任务，进一步深化本科教学改革，创新人才培养机制，提升人才培养质量，2018年，我厅组织开展了辽宁省普通高等教育本科教学改革研究项目（以下简称项目）立项工作。为提高项目研究质量，按照《2018年度辽宁省普通高等教育本科教学改革研究项目管理办法（试行）》，现委托项目主持人所在学校在2019年中期检查基础上，对项目进行结题验收，并就有关事项通知如下：</w:t>
      </w:r>
    </w:p>
    <w:p w:rsidR="00EA78D3" w:rsidRPr="00E87D45" w:rsidRDefault="00EA78D3" w:rsidP="00E87D45">
      <w:pPr>
        <w:spacing w:line="360" w:lineRule="auto"/>
        <w:ind w:firstLineChars="200" w:firstLine="643"/>
        <w:rPr>
          <w:rFonts w:ascii="仿宋" w:eastAsia="仿宋" w:hAnsi="仿宋"/>
          <w:b/>
          <w:sz w:val="32"/>
          <w:szCs w:val="32"/>
        </w:rPr>
      </w:pPr>
      <w:r w:rsidRPr="00E87D45">
        <w:rPr>
          <w:rFonts w:ascii="仿宋" w:eastAsia="仿宋" w:hAnsi="仿宋" w:hint="eastAsia"/>
          <w:b/>
          <w:sz w:val="32"/>
          <w:szCs w:val="32"/>
        </w:rPr>
        <w:t>一、验收范围</w:t>
      </w:r>
    </w:p>
    <w:p w:rsidR="00EA78D3" w:rsidRPr="00E87D45" w:rsidRDefault="00EA78D3" w:rsidP="00E87D45">
      <w:pPr>
        <w:spacing w:line="360" w:lineRule="auto"/>
        <w:ind w:firstLineChars="200" w:firstLine="640"/>
        <w:rPr>
          <w:rFonts w:ascii="仿宋" w:eastAsia="仿宋" w:hAnsi="仿宋"/>
          <w:sz w:val="32"/>
          <w:szCs w:val="32"/>
        </w:rPr>
      </w:pPr>
      <w:r w:rsidRPr="00E87D45">
        <w:rPr>
          <w:rFonts w:ascii="仿宋" w:eastAsia="仿宋" w:hAnsi="仿宋" w:hint="eastAsia"/>
          <w:sz w:val="32"/>
          <w:szCs w:val="32"/>
        </w:rPr>
        <w:t>1.2018年度立项的辽宁省普通高等教育本科教学改革项目，包括优质教学资源建设与共享委托项目及委托项目（见附件1）。</w:t>
      </w:r>
    </w:p>
    <w:p w:rsidR="00EA78D3" w:rsidRPr="00E87D45" w:rsidRDefault="00EA78D3" w:rsidP="00E87D45">
      <w:pPr>
        <w:spacing w:line="360" w:lineRule="auto"/>
        <w:ind w:firstLineChars="200" w:firstLine="640"/>
        <w:rPr>
          <w:rFonts w:ascii="仿宋" w:eastAsia="仿宋" w:hAnsi="仿宋"/>
          <w:sz w:val="32"/>
          <w:szCs w:val="32"/>
        </w:rPr>
      </w:pPr>
      <w:r w:rsidRPr="00E87D45">
        <w:rPr>
          <w:rFonts w:ascii="仿宋" w:eastAsia="仿宋" w:hAnsi="仿宋" w:hint="eastAsia"/>
          <w:sz w:val="32"/>
          <w:szCs w:val="32"/>
        </w:rPr>
        <w:t>2.2016年度立项且暂缓验收的35项辽宁省普通高等教育本科教学改革研究项目（见附件2）。</w:t>
      </w:r>
    </w:p>
    <w:p w:rsidR="00EA78D3" w:rsidRPr="00E87D45" w:rsidRDefault="00EA78D3" w:rsidP="00E87D45">
      <w:pPr>
        <w:spacing w:line="360" w:lineRule="auto"/>
        <w:ind w:firstLineChars="200" w:firstLine="643"/>
        <w:rPr>
          <w:rFonts w:ascii="仿宋" w:eastAsia="仿宋" w:hAnsi="仿宋"/>
          <w:b/>
          <w:sz w:val="32"/>
          <w:szCs w:val="32"/>
        </w:rPr>
      </w:pPr>
      <w:r w:rsidRPr="00E87D45">
        <w:rPr>
          <w:rFonts w:ascii="仿宋" w:eastAsia="仿宋" w:hAnsi="仿宋" w:hint="eastAsia"/>
          <w:b/>
          <w:sz w:val="32"/>
          <w:szCs w:val="32"/>
        </w:rPr>
        <w:t>二、验收办法及要求</w:t>
      </w:r>
    </w:p>
    <w:p w:rsidR="00EA78D3" w:rsidRPr="00E87D45" w:rsidRDefault="00EA78D3" w:rsidP="00E87D45">
      <w:pPr>
        <w:spacing w:line="360" w:lineRule="auto"/>
        <w:ind w:firstLineChars="200" w:firstLine="640"/>
        <w:rPr>
          <w:rFonts w:ascii="仿宋" w:eastAsia="仿宋" w:hAnsi="仿宋"/>
          <w:sz w:val="32"/>
          <w:szCs w:val="32"/>
        </w:rPr>
      </w:pPr>
      <w:r w:rsidRPr="00E87D45">
        <w:rPr>
          <w:rFonts w:ascii="仿宋" w:eastAsia="仿宋" w:hAnsi="仿宋" w:hint="eastAsia"/>
          <w:sz w:val="32"/>
          <w:szCs w:val="32"/>
        </w:rPr>
        <w:t>本次验收委托项目主持人所在学校组织实施，具体要求如下：</w:t>
      </w:r>
    </w:p>
    <w:p w:rsidR="00EA78D3" w:rsidRPr="00E87D45" w:rsidRDefault="00EA78D3" w:rsidP="00E87D45">
      <w:pPr>
        <w:spacing w:line="360" w:lineRule="auto"/>
        <w:ind w:firstLineChars="200" w:firstLine="640"/>
        <w:rPr>
          <w:rFonts w:ascii="仿宋" w:eastAsia="仿宋" w:hAnsi="仿宋"/>
          <w:sz w:val="32"/>
          <w:szCs w:val="32"/>
        </w:rPr>
      </w:pPr>
      <w:r w:rsidRPr="00E87D45">
        <w:rPr>
          <w:rFonts w:ascii="仿宋" w:eastAsia="仿宋" w:hAnsi="仿宋" w:hint="eastAsia"/>
          <w:sz w:val="32"/>
          <w:szCs w:val="32"/>
        </w:rPr>
        <w:t>1.项目主持人所在学校要组建专家组负责验收工作，专</w:t>
      </w:r>
      <w:r w:rsidRPr="00E87D45">
        <w:rPr>
          <w:rFonts w:ascii="仿宋" w:eastAsia="仿宋" w:hAnsi="仿宋" w:hint="eastAsia"/>
          <w:sz w:val="32"/>
          <w:szCs w:val="32"/>
        </w:rPr>
        <w:lastRenderedPageBreak/>
        <w:t>家组不少于7人，其中校外专家不少于2人。</w:t>
      </w:r>
    </w:p>
    <w:p w:rsidR="00EA78D3" w:rsidRPr="00E87D45" w:rsidRDefault="00EA78D3" w:rsidP="00E87D45">
      <w:pPr>
        <w:spacing w:line="360" w:lineRule="auto"/>
        <w:ind w:firstLineChars="200" w:firstLine="640"/>
        <w:rPr>
          <w:rFonts w:ascii="仿宋" w:eastAsia="仿宋" w:hAnsi="仿宋"/>
          <w:sz w:val="32"/>
          <w:szCs w:val="32"/>
        </w:rPr>
      </w:pPr>
      <w:r w:rsidRPr="00E87D45">
        <w:rPr>
          <w:rFonts w:ascii="仿宋" w:eastAsia="仿宋" w:hAnsi="仿宋" w:hint="eastAsia"/>
          <w:sz w:val="32"/>
          <w:szCs w:val="32"/>
        </w:rPr>
        <w:t>2.项目主持人所在学校要制订验收标准，验收结果为通过验收、暂缓验收和不予验收。</w:t>
      </w:r>
    </w:p>
    <w:p w:rsidR="00EA78D3" w:rsidRPr="00E87D45" w:rsidRDefault="00EA78D3" w:rsidP="00E87D45">
      <w:pPr>
        <w:spacing w:line="360" w:lineRule="auto"/>
        <w:ind w:firstLineChars="200" w:firstLine="640"/>
        <w:rPr>
          <w:rFonts w:ascii="仿宋" w:eastAsia="仿宋" w:hAnsi="仿宋"/>
          <w:sz w:val="32"/>
          <w:szCs w:val="32"/>
        </w:rPr>
      </w:pPr>
      <w:r w:rsidRPr="00E87D45">
        <w:rPr>
          <w:rFonts w:ascii="仿宋" w:eastAsia="仿宋" w:hAnsi="仿宋" w:hint="eastAsia"/>
          <w:sz w:val="32"/>
          <w:szCs w:val="32"/>
        </w:rPr>
        <w:t>3.项目主持人所在学校可根据项目实际研究情况，采取灵活多样的验收形式。</w:t>
      </w:r>
    </w:p>
    <w:p w:rsidR="00EA78D3" w:rsidRPr="00E87D45" w:rsidRDefault="00EA78D3" w:rsidP="00E87D45">
      <w:pPr>
        <w:spacing w:line="360" w:lineRule="auto"/>
        <w:ind w:firstLineChars="200" w:firstLine="640"/>
        <w:rPr>
          <w:rFonts w:ascii="仿宋" w:eastAsia="仿宋" w:hAnsi="仿宋"/>
          <w:sz w:val="32"/>
          <w:szCs w:val="32"/>
        </w:rPr>
      </w:pPr>
      <w:r w:rsidRPr="00E87D45">
        <w:rPr>
          <w:rFonts w:ascii="仿宋" w:eastAsia="仿宋" w:hAnsi="仿宋" w:hint="eastAsia"/>
          <w:sz w:val="32"/>
          <w:szCs w:val="32"/>
        </w:rPr>
        <w:t>4.项目主持人所在学校要对项目验收结果在校内进行公示，公示期不少于3天。</w:t>
      </w:r>
    </w:p>
    <w:p w:rsidR="00EA78D3" w:rsidRPr="00E87D45" w:rsidRDefault="00EA78D3" w:rsidP="00E87D45">
      <w:pPr>
        <w:spacing w:line="360" w:lineRule="auto"/>
        <w:ind w:firstLineChars="200" w:firstLine="643"/>
        <w:rPr>
          <w:rFonts w:ascii="仿宋" w:eastAsia="仿宋" w:hAnsi="仿宋"/>
          <w:b/>
          <w:sz w:val="32"/>
          <w:szCs w:val="32"/>
        </w:rPr>
      </w:pPr>
      <w:r w:rsidRPr="00E87D45">
        <w:rPr>
          <w:rFonts w:ascii="仿宋" w:eastAsia="仿宋" w:hAnsi="仿宋" w:hint="eastAsia"/>
          <w:b/>
          <w:sz w:val="32"/>
          <w:szCs w:val="32"/>
        </w:rPr>
        <w:t>三、验收时间</w:t>
      </w:r>
    </w:p>
    <w:p w:rsidR="00EA78D3" w:rsidRPr="00E87D45" w:rsidRDefault="00EA78D3" w:rsidP="00E87D45">
      <w:pPr>
        <w:spacing w:line="360" w:lineRule="auto"/>
        <w:ind w:firstLineChars="200" w:firstLine="640"/>
        <w:rPr>
          <w:rFonts w:ascii="仿宋" w:eastAsia="仿宋" w:hAnsi="仿宋"/>
          <w:sz w:val="32"/>
          <w:szCs w:val="32"/>
        </w:rPr>
      </w:pPr>
      <w:r w:rsidRPr="00E87D45">
        <w:rPr>
          <w:rFonts w:ascii="仿宋" w:eastAsia="仿宋" w:hAnsi="仿宋" w:hint="eastAsia"/>
          <w:sz w:val="32"/>
          <w:szCs w:val="32"/>
        </w:rPr>
        <w:t>请项目主持人所在学校在2020年12月12日前完成项目验收工作。</w:t>
      </w:r>
    </w:p>
    <w:p w:rsidR="00EA78D3" w:rsidRPr="00E87D45" w:rsidRDefault="00EA78D3" w:rsidP="00E87D45">
      <w:pPr>
        <w:spacing w:line="360" w:lineRule="auto"/>
        <w:ind w:firstLineChars="200" w:firstLine="643"/>
        <w:rPr>
          <w:rFonts w:ascii="仿宋" w:eastAsia="仿宋" w:hAnsi="仿宋"/>
          <w:b/>
          <w:sz w:val="32"/>
          <w:szCs w:val="32"/>
        </w:rPr>
      </w:pPr>
      <w:r w:rsidRPr="00E87D45">
        <w:rPr>
          <w:rFonts w:ascii="仿宋" w:eastAsia="仿宋" w:hAnsi="仿宋" w:hint="eastAsia"/>
          <w:b/>
          <w:sz w:val="32"/>
          <w:szCs w:val="32"/>
        </w:rPr>
        <w:t>四、其他</w:t>
      </w:r>
    </w:p>
    <w:p w:rsidR="00EA78D3" w:rsidRPr="00E87D45" w:rsidRDefault="00EA78D3" w:rsidP="00E87D45">
      <w:pPr>
        <w:spacing w:line="360" w:lineRule="auto"/>
        <w:ind w:firstLineChars="200" w:firstLine="640"/>
        <w:rPr>
          <w:rFonts w:ascii="仿宋" w:eastAsia="仿宋" w:hAnsi="仿宋"/>
          <w:sz w:val="32"/>
          <w:szCs w:val="32"/>
        </w:rPr>
      </w:pPr>
      <w:r w:rsidRPr="00E87D45">
        <w:rPr>
          <w:rFonts w:ascii="仿宋" w:eastAsia="仿宋" w:hAnsi="仿宋" w:hint="eastAsia"/>
          <w:sz w:val="32"/>
          <w:szCs w:val="32"/>
        </w:rPr>
        <w:t>请项目主持人所在学校于2020年12月12日前向我厅高等教育处报送以下材料：</w:t>
      </w:r>
    </w:p>
    <w:p w:rsidR="00EA78D3" w:rsidRPr="00E87D45" w:rsidRDefault="00EA78D3" w:rsidP="00E87D45">
      <w:pPr>
        <w:spacing w:line="360" w:lineRule="auto"/>
        <w:ind w:firstLineChars="200" w:firstLine="640"/>
        <w:rPr>
          <w:rFonts w:ascii="仿宋" w:eastAsia="仿宋" w:hAnsi="仿宋"/>
          <w:sz w:val="32"/>
          <w:szCs w:val="32"/>
        </w:rPr>
      </w:pPr>
      <w:r w:rsidRPr="00E87D45">
        <w:rPr>
          <w:rFonts w:ascii="仿宋" w:eastAsia="仿宋" w:hAnsi="仿宋" w:hint="eastAsia"/>
          <w:sz w:val="32"/>
          <w:szCs w:val="32"/>
        </w:rPr>
        <w:t>1.学校正式公文；</w:t>
      </w:r>
    </w:p>
    <w:p w:rsidR="00EA78D3" w:rsidRPr="00E87D45" w:rsidRDefault="00EA78D3" w:rsidP="00E87D45">
      <w:pPr>
        <w:spacing w:line="360" w:lineRule="auto"/>
        <w:ind w:firstLineChars="200" w:firstLine="640"/>
        <w:rPr>
          <w:rFonts w:ascii="仿宋" w:eastAsia="仿宋" w:hAnsi="仿宋"/>
          <w:sz w:val="32"/>
          <w:szCs w:val="32"/>
        </w:rPr>
      </w:pPr>
      <w:r w:rsidRPr="00E87D45">
        <w:rPr>
          <w:rFonts w:ascii="仿宋" w:eastAsia="仿宋" w:hAnsi="仿宋" w:hint="eastAsia"/>
          <w:sz w:val="32"/>
          <w:szCs w:val="32"/>
        </w:rPr>
        <w:t>2.学校验收工作报告，包括验收时间、验收形式、验收工作的组织实施等；</w:t>
      </w:r>
    </w:p>
    <w:p w:rsidR="00EA78D3" w:rsidRPr="00E87D45" w:rsidRDefault="00EA78D3" w:rsidP="00E87D45">
      <w:pPr>
        <w:spacing w:line="360" w:lineRule="auto"/>
        <w:ind w:firstLineChars="200" w:firstLine="640"/>
        <w:rPr>
          <w:rFonts w:ascii="仿宋" w:eastAsia="仿宋" w:hAnsi="仿宋"/>
          <w:sz w:val="32"/>
          <w:szCs w:val="32"/>
        </w:rPr>
      </w:pPr>
      <w:r w:rsidRPr="00E87D45">
        <w:rPr>
          <w:rFonts w:ascii="仿宋" w:eastAsia="仿宋" w:hAnsi="仿宋" w:hint="eastAsia"/>
          <w:sz w:val="32"/>
          <w:szCs w:val="32"/>
        </w:rPr>
        <w:t>3.学校验收标准；</w:t>
      </w:r>
    </w:p>
    <w:p w:rsidR="00EA78D3" w:rsidRPr="00E87D45" w:rsidRDefault="00EA78D3" w:rsidP="00E87D45">
      <w:pPr>
        <w:spacing w:line="360" w:lineRule="auto"/>
        <w:ind w:firstLineChars="200" w:firstLine="640"/>
        <w:rPr>
          <w:rFonts w:ascii="仿宋" w:eastAsia="仿宋" w:hAnsi="仿宋"/>
          <w:sz w:val="32"/>
          <w:szCs w:val="32"/>
        </w:rPr>
      </w:pPr>
      <w:r w:rsidRPr="00E87D45">
        <w:rPr>
          <w:rFonts w:ascii="仿宋" w:eastAsia="仿宋" w:hAnsi="仿宋" w:hint="eastAsia"/>
          <w:sz w:val="32"/>
          <w:szCs w:val="32"/>
        </w:rPr>
        <w:t>4.验收专家组名单（格式见附件3）；</w:t>
      </w:r>
    </w:p>
    <w:p w:rsidR="00EA78D3" w:rsidRPr="00E87D45" w:rsidRDefault="00EA78D3" w:rsidP="00E87D45">
      <w:pPr>
        <w:spacing w:line="360" w:lineRule="auto"/>
        <w:ind w:firstLineChars="200" w:firstLine="640"/>
        <w:rPr>
          <w:rFonts w:ascii="仿宋" w:eastAsia="仿宋" w:hAnsi="仿宋"/>
          <w:sz w:val="32"/>
          <w:szCs w:val="32"/>
        </w:rPr>
      </w:pPr>
      <w:r w:rsidRPr="00E87D45">
        <w:rPr>
          <w:rFonts w:ascii="仿宋" w:eastAsia="仿宋" w:hAnsi="仿宋" w:hint="eastAsia"/>
          <w:sz w:val="32"/>
          <w:szCs w:val="32"/>
        </w:rPr>
        <w:t>5.验收结果一览表（格式见附件4）。</w:t>
      </w:r>
    </w:p>
    <w:p w:rsidR="00EA78D3" w:rsidRPr="00E87D45" w:rsidRDefault="00EA78D3" w:rsidP="00E87D45">
      <w:pPr>
        <w:spacing w:line="360" w:lineRule="auto"/>
        <w:ind w:firstLineChars="200" w:firstLine="640"/>
        <w:rPr>
          <w:rFonts w:ascii="仿宋" w:eastAsia="仿宋" w:hAnsi="仿宋"/>
          <w:sz w:val="32"/>
          <w:szCs w:val="32"/>
        </w:rPr>
      </w:pPr>
      <w:r w:rsidRPr="00E87D45">
        <w:rPr>
          <w:rFonts w:ascii="仿宋" w:eastAsia="仿宋" w:hAnsi="仿宋" w:hint="eastAsia"/>
          <w:sz w:val="32"/>
          <w:szCs w:val="32"/>
        </w:rPr>
        <w:t>以上材料纸质版请邮寄至沈阳市皇姑区崇山东路46-1号，电子版（文件pdf版及附件4excel版）发送至gjc86896698@163.com。</w:t>
      </w:r>
    </w:p>
    <w:p w:rsidR="00EA78D3" w:rsidRPr="00E87D45" w:rsidRDefault="00EA78D3" w:rsidP="00E87D45">
      <w:pPr>
        <w:spacing w:line="360" w:lineRule="auto"/>
        <w:ind w:firstLineChars="200" w:firstLine="643"/>
        <w:rPr>
          <w:rFonts w:ascii="仿宋" w:eastAsia="仿宋" w:hAnsi="仿宋"/>
          <w:b/>
          <w:sz w:val="32"/>
          <w:szCs w:val="32"/>
        </w:rPr>
      </w:pPr>
      <w:r w:rsidRPr="00E87D45">
        <w:rPr>
          <w:rFonts w:ascii="仿宋" w:eastAsia="仿宋" w:hAnsi="仿宋" w:hint="eastAsia"/>
          <w:b/>
          <w:sz w:val="32"/>
          <w:szCs w:val="32"/>
        </w:rPr>
        <w:lastRenderedPageBreak/>
        <w:t>五、联系人与联系方式</w:t>
      </w:r>
    </w:p>
    <w:p w:rsidR="00EA78D3" w:rsidRPr="00E87D45" w:rsidRDefault="00EA78D3" w:rsidP="00E87D45">
      <w:pPr>
        <w:spacing w:line="360" w:lineRule="auto"/>
        <w:ind w:firstLineChars="200" w:firstLine="640"/>
        <w:rPr>
          <w:rFonts w:ascii="仿宋" w:eastAsia="仿宋" w:hAnsi="仿宋"/>
          <w:sz w:val="32"/>
          <w:szCs w:val="32"/>
        </w:rPr>
      </w:pPr>
      <w:r w:rsidRPr="00E87D45">
        <w:rPr>
          <w:rFonts w:ascii="仿宋" w:eastAsia="仿宋" w:hAnsi="仿宋" w:hint="eastAsia"/>
          <w:sz w:val="32"/>
          <w:szCs w:val="32"/>
        </w:rPr>
        <w:t>省教育厅工业高等教育处 李黎；联系电话：024-86896698</w:t>
      </w:r>
    </w:p>
    <w:p w:rsidR="00ED6FB5" w:rsidRPr="00E87D45" w:rsidRDefault="00EA78D3" w:rsidP="00E87D45">
      <w:pPr>
        <w:spacing w:line="360" w:lineRule="auto"/>
        <w:ind w:firstLineChars="200" w:firstLine="640"/>
        <w:rPr>
          <w:rFonts w:ascii="仿宋" w:eastAsia="仿宋" w:hAnsi="仿宋"/>
          <w:sz w:val="32"/>
          <w:szCs w:val="32"/>
        </w:rPr>
      </w:pPr>
      <w:r w:rsidRPr="00E87D45">
        <w:rPr>
          <w:rFonts w:ascii="仿宋" w:eastAsia="仿宋" w:hAnsi="仿宋" w:hint="eastAsia"/>
          <w:sz w:val="32"/>
          <w:szCs w:val="32"/>
        </w:rPr>
        <w:t xml:space="preserve">   </w:t>
      </w:r>
    </w:p>
    <w:p w:rsidR="00EA78D3" w:rsidRPr="00E87D45" w:rsidRDefault="00EA78D3" w:rsidP="00E87D45">
      <w:pPr>
        <w:spacing w:line="360" w:lineRule="auto"/>
        <w:ind w:firstLineChars="200" w:firstLine="640"/>
        <w:rPr>
          <w:rFonts w:ascii="仿宋" w:eastAsia="仿宋" w:hAnsi="仿宋"/>
          <w:sz w:val="32"/>
          <w:szCs w:val="32"/>
        </w:rPr>
      </w:pPr>
      <w:r w:rsidRPr="00E87D45">
        <w:rPr>
          <w:rFonts w:ascii="仿宋" w:eastAsia="仿宋" w:hAnsi="仿宋" w:hint="eastAsia"/>
          <w:sz w:val="32"/>
          <w:szCs w:val="32"/>
        </w:rPr>
        <w:t>附件：</w:t>
      </w:r>
    </w:p>
    <w:p w:rsidR="00EA78D3" w:rsidRPr="00E87D45" w:rsidRDefault="00EA78D3" w:rsidP="00E87D45">
      <w:pPr>
        <w:spacing w:line="360" w:lineRule="auto"/>
        <w:ind w:firstLineChars="200" w:firstLine="640"/>
        <w:rPr>
          <w:rFonts w:ascii="仿宋" w:eastAsia="仿宋" w:hAnsi="仿宋"/>
          <w:sz w:val="32"/>
          <w:szCs w:val="32"/>
        </w:rPr>
      </w:pPr>
      <w:r w:rsidRPr="00E87D45">
        <w:rPr>
          <w:rFonts w:ascii="仿宋" w:eastAsia="仿宋" w:hAnsi="仿宋" w:hint="eastAsia"/>
          <w:sz w:val="32"/>
          <w:szCs w:val="32"/>
        </w:rPr>
        <w:t>1.2018年度辽宁省普通高等教育本科教学改革研究项目立项名单</w:t>
      </w:r>
    </w:p>
    <w:p w:rsidR="00EA78D3" w:rsidRPr="00E87D45" w:rsidRDefault="00EA78D3" w:rsidP="00E87D45">
      <w:pPr>
        <w:spacing w:line="360" w:lineRule="auto"/>
        <w:ind w:firstLineChars="200" w:firstLine="640"/>
        <w:rPr>
          <w:rFonts w:ascii="仿宋" w:eastAsia="仿宋" w:hAnsi="仿宋"/>
          <w:sz w:val="32"/>
          <w:szCs w:val="32"/>
        </w:rPr>
      </w:pPr>
      <w:r w:rsidRPr="00E87D45">
        <w:rPr>
          <w:rFonts w:ascii="仿宋" w:eastAsia="仿宋" w:hAnsi="仿宋" w:hint="eastAsia"/>
          <w:sz w:val="32"/>
          <w:szCs w:val="32"/>
        </w:rPr>
        <w:t>2.2016年度辽宁省普通高等教育本科教学改革研究项目暂缓结题名单</w:t>
      </w:r>
    </w:p>
    <w:p w:rsidR="00EA78D3" w:rsidRPr="00E87D45" w:rsidRDefault="00EA78D3" w:rsidP="00E87D45">
      <w:pPr>
        <w:spacing w:line="360" w:lineRule="auto"/>
        <w:ind w:firstLineChars="200" w:firstLine="640"/>
        <w:rPr>
          <w:rFonts w:ascii="仿宋" w:eastAsia="仿宋" w:hAnsi="仿宋"/>
          <w:sz w:val="32"/>
          <w:szCs w:val="32"/>
        </w:rPr>
      </w:pPr>
      <w:r w:rsidRPr="00E87D45">
        <w:rPr>
          <w:rFonts w:ascii="仿宋" w:eastAsia="仿宋" w:hAnsi="仿宋" w:hint="eastAsia"/>
          <w:sz w:val="32"/>
          <w:szCs w:val="32"/>
        </w:rPr>
        <w:t>3.2018年度辽宁省高等教育本科教学改革研究项目验收专家组名单（格式）</w:t>
      </w:r>
    </w:p>
    <w:p w:rsidR="00EA78D3" w:rsidRPr="00E87D45" w:rsidRDefault="00EA78D3" w:rsidP="00E87D45">
      <w:pPr>
        <w:spacing w:line="360" w:lineRule="auto"/>
        <w:ind w:firstLineChars="200" w:firstLine="640"/>
        <w:rPr>
          <w:rFonts w:ascii="仿宋" w:eastAsia="仿宋" w:hAnsi="仿宋"/>
          <w:sz w:val="32"/>
          <w:szCs w:val="32"/>
        </w:rPr>
      </w:pPr>
      <w:r w:rsidRPr="00E87D45">
        <w:rPr>
          <w:rFonts w:ascii="仿宋" w:eastAsia="仿宋" w:hAnsi="仿宋" w:hint="eastAsia"/>
          <w:sz w:val="32"/>
          <w:szCs w:val="32"/>
        </w:rPr>
        <w:t>4.2018年度辽宁省高等教育本科教学改革研究项目验收结果一览表（格式）</w:t>
      </w:r>
    </w:p>
    <w:p w:rsidR="00EA78D3" w:rsidRPr="00E87D45" w:rsidRDefault="00EA78D3" w:rsidP="00E87D45">
      <w:pPr>
        <w:spacing w:line="360" w:lineRule="auto"/>
        <w:ind w:firstLineChars="200" w:firstLine="640"/>
        <w:rPr>
          <w:rFonts w:ascii="仿宋" w:eastAsia="仿宋" w:hAnsi="仿宋"/>
          <w:sz w:val="32"/>
          <w:szCs w:val="32"/>
        </w:rPr>
      </w:pPr>
    </w:p>
    <w:p w:rsidR="00EA78D3" w:rsidRPr="00E87D45" w:rsidRDefault="00EA78D3" w:rsidP="00E87D45">
      <w:pPr>
        <w:spacing w:line="360" w:lineRule="auto"/>
        <w:ind w:firstLineChars="200" w:firstLine="640"/>
        <w:rPr>
          <w:rFonts w:ascii="仿宋" w:eastAsia="仿宋" w:hAnsi="仿宋"/>
          <w:sz w:val="32"/>
          <w:szCs w:val="32"/>
        </w:rPr>
      </w:pPr>
    </w:p>
    <w:p w:rsidR="00EA78D3" w:rsidRPr="00E87D45" w:rsidRDefault="00EA78D3" w:rsidP="00E87D45">
      <w:pPr>
        <w:spacing w:line="360" w:lineRule="auto"/>
        <w:ind w:firstLineChars="200" w:firstLine="640"/>
        <w:jc w:val="right"/>
        <w:rPr>
          <w:rFonts w:ascii="仿宋" w:eastAsia="仿宋" w:hAnsi="仿宋"/>
          <w:sz w:val="32"/>
          <w:szCs w:val="32"/>
        </w:rPr>
      </w:pPr>
    </w:p>
    <w:p w:rsidR="00EA78D3" w:rsidRPr="00E87D45" w:rsidRDefault="00EA78D3" w:rsidP="00E87D45">
      <w:pPr>
        <w:spacing w:line="360" w:lineRule="auto"/>
        <w:ind w:firstLineChars="200" w:firstLine="640"/>
        <w:jc w:val="right"/>
        <w:rPr>
          <w:rFonts w:ascii="仿宋" w:eastAsia="仿宋" w:hAnsi="仿宋"/>
          <w:sz w:val="32"/>
          <w:szCs w:val="32"/>
        </w:rPr>
      </w:pPr>
      <w:r w:rsidRPr="00E87D45">
        <w:rPr>
          <w:rFonts w:ascii="仿宋" w:eastAsia="仿宋" w:hAnsi="仿宋" w:hint="eastAsia"/>
          <w:sz w:val="32"/>
          <w:szCs w:val="32"/>
        </w:rPr>
        <w:t>辽宁省教育厅办公室</w:t>
      </w:r>
    </w:p>
    <w:p w:rsidR="00ED727D" w:rsidRPr="00E87D45" w:rsidRDefault="00EA78D3" w:rsidP="00E87D45">
      <w:pPr>
        <w:spacing w:line="360" w:lineRule="auto"/>
        <w:ind w:firstLineChars="200" w:firstLine="640"/>
        <w:jc w:val="right"/>
        <w:rPr>
          <w:rFonts w:ascii="仿宋" w:eastAsia="仿宋" w:hAnsi="仿宋"/>
          <w:sz w:val="32"/>
          <w:szCs w:val="32"/>
        </w:rPr>
      </w:pPr>
      <w:r w:rsidRPr="00E87D45">
        <w:rPr>
          <w:rFonts w:ascii="仿宋" w:eastAsia="仿宋" w:hAnsi="仿宋" w:hint="eastAsia"/>
          <w:sz w:val="32"/>
          <w:szCs w:val="32"/>
        </w:rPr>
        <w:t>2020年11月24日</w:t>
      </w:r>
    </w:p>
    <w:sectPr w:rsidR="00ED727D" w:rsidRPr="00E87D45" w:rsidSect="00ED727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240" w:rsidRDefault="00191240" w:rsidP="00EA78D3">
      <w:r>
        <w:separator/>
      </w:r>
    </w:p>
  </w:endnote>
  <w:endnote w:type="continuationSeparator" w:id="0">
    <w:p w:rsidR="00191240" w:rsidRDefault="00191240" w:rsidP="00EA78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240" w:rsidRDefault="00191240" w:rsidP="00EA78D3">
      <w:r>
        <w:separator/>
      </w:r>
    </w:p>
  </w:footnote>
  <w:footnote w:type="continuationSeparator" w:id="0">
    <w:p w:rsidR="00191240" w:rsidRDefault="00191240" w:rsidP="00EA78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A78D3"/>
    <w:rsid w:val="00191240"/>
    <w:rsid w:val="00412F2C"/>
    <w:rsid w:val="0051382C"/>
    <w:rsid w:val="005F1E10"/>
    <w:rsid w:val="00913DED"/>
    <w:rsid w:val="00A16508"/>
    <w:rsid w:val="00C25B45"/>
    <w:rsid w:val="00E87D45"/>
    <w:rsid w:val="00EA78D3"/>
    <w:rsid w:val="00ED6FB5"/>
    <w:rsid w:val="00ED727D"/>
    <w:rsid w:val="00FB5CD9"/>
    <w:rsid w:val="00FD1D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2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A78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A78D3"/>
    <w:rPr>
      <w:sz w:val="18"/>
      <w:szCs w:val="18"/>
    </w:rPr>
  </w:style>
  <w:style w:type="paragraph" w:styleId="a4">
    <w:name w:val="footer"/>
    <w:basedOn w:val="a"/>
    <w:link w:val="Char0"/>
    <w:uiPriority w:val="99"/>
    <w:semiHidden/>
    <w:unhideWhenUsed/>
    <w:rsid w:val="00EA78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A78D3"/>
    <w:rPr>
      <w:sz w:val="18"/>
      <w:szCs w:val="18"/>
    </w:rPr>
  </w:style>
</w:styles>
</file>

<file path=word/webSettings.xml><?xml version="1.0" encoding="utf-8"?>
<w:webSettings xmlns:r="http://schemas.openxmlformats.org/officeDocument/2006/relationships" xmlns:w="http://schemas.openxmlformats.org/wordprocessingml/2006/main">
  <w:divs>
    <w:div w:id="2047174803">
      <w:bodyDiv w:val="1"/>
      <w:marLeft w:val="0"/>
      <w:marRight w:val="0"/>
      <w:marTop w:val="0"/>
      <w:marBottom w:val="0"/>
      <w:divBdr>
        <w:top w:val="none" w:sz="0" w:space="0" w:color="auto"/>
        <w:left w:val="none" w:sz="0" w:space="0" w:color="auto"/>
        <w:bottom w:val="none" w:sz="0" w:space="0" w:color="auto"/>
        <w:right w:val="none" w:sz="0" w:space="0" w:color="auto"/>
      </w:divBdr>
      <w:divsChild>
        <w:div w:id="765542313">
          <w:marLeft w:val="0"/>
          <w:marRight w:val="0"/>
          <w:marTop w:val="0"/>
          <w:marBottom w:val="0"/>
          <w:divBdr>
            <w:top w:val="none" w:sz="0" w:space="0" w:color="auto"/>
            <w:left w:val="none" w:sz="0" w:space="0" w:color="auto"/>
            <w:bottom w:val="none" w:sz="0" w:space="0" w:color="auto"/>
            <w:right w:val="none" w:sz="0" w:space="0" w:color="auto"/>
          </w:divBdr>
        </w:div>
        <w:div w:id="1067462135">
          <w:marLeft w:val="300"/>
          <w:marRight w:val="300"/>
          <w:marTop w:val="0"/>
          <w:marBottom w:val="12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张伟钦</dc:creator>
  <cp:keywords/>
  <dc:description/>
  <cp:lastModifiedBy>Administrator</cp:lastModifiedBy>
  <cp:revision>10</cp:revision>
  <dcterms:created xsi:type="dcterms:W3CDTF">2020-11-26T09:30:00Z</dcterms:created>
  <dcterms:modified xsi:type="dcterms:W3CDTF">2020-11-30T03:33:00Z</dcterms:modified>
</cp:coreProperties>
</file>